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60" w:rsidRDefault="00062BA9">
      <w:r>
        <w:rPr>
          <w:rFonts w:ascii="Calibri" w:hAnsi="Calibri"/>
          <w:color w:val="1F497D"/>
        </w:rPr>
        <w:t>Buenas tardes</w:t>
      </w:r>
      <w:r>
        <w:rPr>
          <w:rFonts w:ascii="Calibri" w:hAnsi="Calibri"/>
        </w:rPr>
        <w:br/>
        <w:t xml:space="preserve">No sé si estaréis al tanto de que ayer El Hormiguero de Antena 3 en una de sus secciones atacó duramente a la caza mofándose de los cazadores y tachándolos de asesinos. Por si no lo pudisteis ver este es el enlace: </w:t>
      </w:r>
      <w:hyperlink r:id="rId5" w:tgtFrame="_blank" w:history="1">
        <w:r>
          <w:rPr>
            <w:rStyle w:val="Hipervnculo"/>
            <w:rFonts w:ascii="Calibri" w:hAnsi="Calibri"/>
          </w:rPr>
          <w:t>http://www.antena3.com/programas/el-hormiguero/secciones/kiosko/jara-cazadora_2014031900265.html</w:t>
        </w:r>
      </w:hyperlink>
      <w:r>
        <w:rPr>
          <w:rFonts w:ascii="Calibri" w:hAnsi="Calibri"/>
        </w:rPr>
        <w:br/>
      </w:r>
      <w:r>
        <w:rPr>
          <w:rFonts w:ascii="Calibri" w:hAnsi="Calibri"/>
        </w:rPr>
        <w:br/>
        <w:t xml:space="preserve">Desde aquí hemos creado una campaña de recogida de firmas en la plataforma digital change.org para exigir una rectificación. Nosotros ya lo hemos publicado en rede sociales </w:t>
      </w:r>
      <w:proofErr w:type="spellStart"/>
      <w:r>
        <w:rPr>
          <w:rFonts w:ascii="Calibri" w:hAnsi="Calibri"/>
        </w:rPr>
        <w:t>etc</w:t>
      </w:r>
      <w:proofErr w:type="spellEnd"/>
      <w:r>
        <w:rPr>
          <w:rFonts w:ascii="Calibri" w:hAnsi="Calibri"/>
        </w:rPr>
        <w:t>, pero se me ocurre pasároslo para que, en la medida de lo posible, le deis difusión y también lo firméis. Todas las firmas llegarán directamente a un correo de Antena 3. Esta es la campaña en change.org: https://www.change.org/es/peticiones/antena-3-exigimos-una-rectificación-pública-y-en-antena-de-el-hormiguero-por-ridiculizar-la-caza-y-criminalizar-a-los-cazadores-tachándolos-de-asesinos#</w:t>
      </w:r>
      <w:r>
        <w:rPr>
          <w:rFonts w:ascii="Calibri" w:hAnsi="Calibri"/>
        </w:rPr>
        <w:br/>
      </w:r>
      <w:r>
        <w:rPr>
          <w:rFonts w:ascii="Calibri" w:hAnsi="Calibri"/>
        </w:rPr>
        <w:br/>
        <w:t>Cuento con vuestro apoyo. Un saludo y gracias</w:t>
      </w:r>
      <w:proofErr w:type="gramStart"/>
      <w:r>
        <w:rPr>
          <w:rFonts w:ascii="Calibri" w:hAnsi="Calibri"/>
        </w:rPr>
        <w:t>!</w:t>
      </w:r>
      <w:proofErr w:type="gramEnd"/>
      <w:r>
        <w:rPr>
          <w:rFonts w:ascii="Calibri" w:hAnsi="Calibri"/>
        </w:rPr>
        <w:br/>
        <w:t xml:space="preserve">-- </w:t>
      </w:r>
      <w:r>
        <w:rPr>
          <w:rFonts w:ascii="Calibri" w:hAnsi="Calibri"/>
        </w:rPr>
        <w:br/>
      </w:r>
      <w:r>
        <w:rPr>
          <w:rFonts w:ascii="Corbel" w:hAnsi="Corbel"/>
          <w:b/>
          <w:bCs/>
        </w:rPr>
        <w:t xml:space="preserve">Pablo </w:t>
      </w:r>
      <w:proofErr w:type="spellStart"/>
      <w:r>
        <w:rPr>
          <w:rFonts w:ascii="Corbel" w:hAnsi="Corbel"/>
          <w:b/>
          <w:bCs/>
        </w:rPr>
        <w:t>Sorzano</w:t>
      </w:r>
      <w:proofErr w:type="spellEnd"/>
      <w:r>
        <w:rPr>
          <w:rFonts w:ascii="Corbel" w:hAnsi="Corbel"/>
          <w:b/>
          <w:bCs/>
        </w:rPr>
        <w:t xml:space="preserve"> Ruiz</w:t>
      </w:r>
      <w:r>
        <w:rPr>
          <w:rFonts w:ascii="Corbel" w:hAnsi="Corbel"/>
          <w:b/>
          <w:bCs/>
        </w:rPr>
        <w:br/>
        <w:t>Director de Caza Deportiva</w:t>
      </w:r>
      <w:r>
        <w:rPr>
          <w:rFonts w:ascii="Corbel" w:hAnsi="Corbel"/>
          <w:b/>
          <w:bCs/>
        </w:rPr>
        <w:br/>
      </w:r>
      <w:r>
        <w:rPr>
          <w:rFonts w:ascii="Corbel" w:hAnsi="Corbel"/>
        </w:rPr>
        <w:t>Prensa y Comunicación</w:t>
      </w:r>
      <w:r>
        <w:rPr>
          <w:rFonts w:ascii="Corbel" w:hAnsi="Corbel"/>
        </w:rPr>
        <w:br/>
        <w:t>Federación Andaluza de Caza</w:t>
      </w:r>
      <w:r>
        <w:rPr>
          <w:rFonts w:ascii="Corbel" w:hAnsi="Corbel"/>
        </w:rPr>
        <w:br/>
      </w:r>
      <w:r>
        <w:rPr>
          <w:rFonts w:ascii="Verdana" w:hAnsi="Verdana"/>
        </w:rPr>
        <w:t>672 235 742 / 952 714 871</w:t>
      </w:r>
      <w:bookmarkStart w:id="0" w:name="_GoBack"/>
      <w:bookmarkEnd w:id="0"/>
    </w:p>
    <w:sectPr w:rsidR="000B26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BA9"/>
    <w:rsid w:val="00062BA9"/>
    <w:rsid w:val="000B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62B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62B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ntena3.com/programas/el-hormiguero/secciones/kiosko/jara-cazadora_201403190026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1</cp:revision>
  <dcterms:created xsi:type="dcterms:W3CDTF">2014-03-21T22:34:00Z</dcterms:created>
  <dcterms:modified xsi:type="dcterms:W3CDTF">2014-03-21T22:36:00Z</dcterms:modified>
</cp:coreProperties>
</file>